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6" w:rsidRPr="00697226" w:rsidRDefault="00697226" w:rsidP="00DC1DA6">
      <w:pPr>
        <w:pStyle w:val="NormalWeb"/>
        <w:jc w:val="both"/>
        <w:rPr>
          <w:rFonts w:ascii="Arial" w:hAnsi="Arial" w:cs="Arial"/>
          <w:b/>
        </w:rPr>
      </w:pPr>
      <w:bookmarkStart w:id="0" w:name="_GoBack"/>
      <w:bookmarkEnd w:id="0"/>
      <w:r w:rsidRPr="00697226">
        <w:rPr>
          <w:rFonts w:ascii="Arial" w:hAnsi="Arial" w:cs="Arial"/>
          <w:b/>
        </w:rPr>
        <w:t xml:space="preserve">Postdoctoral Position in </w:t>
      </w:r>
      <w:proofErr w:type="spellStart"/>
      <w:r w:rsidRPr="00697226">
        <w:rPr>
          <w:rFonts w:ascii="Arial" w:hAnsi="Arial" w:cs="Arial"/>
          <w:b/>
        </w:rPr>
        <w:t>Nanobiotechnology</w:t>
      </w:r>
      <w:proofErr w:type="spellEnd"/>
      <w:r w:rsidRPr="00697226">
        <w:rPr>
          <w:rFonts w:ascii="Arial" w:hAnsi="Arial" w:cs="Arial"/>
          <w:b/>
        </w:rPr>
        <w:t xml:space="preserve"> </w:t>
      </w:r>
    </w:p>
    <w:p w:rsidR="00697226" w:rsidRDefault="00697226" w:rsidP="00DC1DA6">
      <w:pPr>
        <w:pStyle w:val="NormalWeb"/>
        <w:jc w:val="both"/>
        <w:rPr>
          <w:rFonts w:ascii="Arial" w:hAnsi="Arial" w:cs="Arial"/>
          <w:sz w:val="22"/>
          <w:szCs w:val="22"/>
        </w:rPr>
      </w:pPr>
    </w:p>
    <w:p w:rsidR="000C2C79" w:rsidRPr="00FF3CB8" w:rsidRDefault="000C2C79" w:rsidP="00DC1D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 xml:space="preserve">Seeking a Ph.D to support research projects in </w:t>
      </w:r>
      <w:proofErr w:type="spellStart"/>
      <w:r w:rsidR="00C369B9">
        <w:rPr>
          <w:rFonts w:ascii="Arial" w:hAnsi="Arial" w:cs="Arial"/>
          <w:sz w:val="22"/>
          <w:szCs w:val="22"/>
        </w:rPr>
        <w:t>nano</w:t>
      </w:r>
      <w:proofErr w:type="spellEnd"/>
      <w:r w:rsidR="00C369B9">
        <w:rPr>
          <w:rFonts w:ascii="Arial" w:hAnsi="Arial" w:cs="Arial"/>
          <w:sz w:val="22"/>
          <w:szCs w:val="22"/>
        </w:rPr>
        <w:t>-bio</w:t>
      </w:r>
      <w:r w:rsidR="00CF2F72" w:rsidRPr="00FF3CB8">
        <w:rPr>
          <w:rFonts w:ascii="Arial" w:hAnsi="Arial" w:cs="Arial"/>
          <w:sz w:val="22"/>
          <w:szCs w:val="22"/>
        </w:rPr>
        <w:t>technologies</w:t>
      </w:r>
      <w:r w:rsidRPr="00FF3CB8">
        <w:rPr>
          <w:rFonts w:ascii="Arial" w:hAnsi="Arial" w:cs="Arial"/>
          <w:sz w:val="22"/>
          <w:szCs w:val="22"/>
        </w:rPr>
        <w:t xml:space="preserve"> such as </w:t>
      </w:r>
      <w:r w:rsidR="00DC1DA6" w:rsidRPr="00FF3CB8">
        <w:rPr>
          <w:rFonts w:ascii="Arial" w:hAnsi="Arial" w:cs="Arial"/>
          <w:sz w:val="22"/>
          <w:szCs w:val="22"/>
        </w:rPr>
        <w:t xml:space="preserve">single molecule spectroscopy with </w:t>
      </w:r>
      <w:r w:rsidR="00E67E72" w:rsidRPr="00FF3CB8">
        <w:rPr>
          <w:rFonts w:ascii="Arial" w:hAnsi="Arial" w:cs="Arial"/>
          <w:sz w:val="22"/>
          <w:szCs w:val="22"/>
        </w:rPr>
        <w:t>either scanned probe microscopy or optical tweezers</w:t>
      </w:r>
      <w:r w:rsidR="00DC1DA6" w:rsidRPr="00FF3CB8">
        <w:rPr>
          <w:rFonts w:ascii="Arial" w:hAnsi="Arial" w:cs="Arial"/>
          <w:sz w:val="22"/>
          <w:szCs w:val="22"/>
        </w:rPr>
        <w:t xml:space="preserve">; </w:t>
      </w:r>
      <w:r w:rsidRPr="00FF3CB8">
        <w:rPr>
          <w:rFonts w:ascii="Arial" w:hAnsi="Arial" w:cs="Arial"/>
          <w:sz w:val="22"/>
          <w:szCs w:val="22"/>
        </w:rPr>
        <w:t xml:space="preserve">sequencing </w:t>
      </w:r>
      <w:r w:rsidR="00E67E72" w:rsidRPr="00FF3CB8">
        <w:rPr>
          <w:rFonts w:ascii="Arial" w:hAnsi="Arial" w:cs="Arial"/>
          <w:sz w:val="22"/>
          <w:szCs w:val="22"/>
        </w:rPr>
        <w:t xml:space="preserve">protein or </w:t>
      </w:r>
      <w:r w:rsidRPr="00FF3CB8">
        <w:rPr>
          <w:rStyle w:val="caps"/>
          <w:rFonts w:ascii="Arial" w:hAnsi="Arial" w:cs="Arial"/>
          <w:sz w:val="22"/>
          <w:szCs w:val="22"/>
        </w:rPr>
        <w:t>DNA</w:t>
      </w:r>
      <w:r w:rsidR="00DC1DA6" w:rsidRPr="00FF3CB8">
        <w:rPr>
          <w:rFonts w:ascii="Arial" w:hAnsi="Arial" w:cs="Arial"/>
          <w:sz w:val="22"/>
          <w:szCs w:val="22"/>
        </w:rPr>
        <w:t xml:space="preserve"> using solid-state </w:t>
      </w:r>
      <w:proofErr w:type="spellStart"/>
      <w:r w:rsidR="00DC1DA6" w:rsidRPr="00FF3CB8">
        <w:rPr>
          <w:rFonts w:ascii="Arial" w:hAnsi="Arial" w:cs="Arial"/>
          <w:sz w:val="22"/>
          <w:szCs w:val="22"/>
        </w:rPr>
        <w:t>nanopores</w:t>
      </w:r>
      <w:proofErr w:type="spellEnd"/>
      <w:r w:rsidR="00DC1DA6" w:rsidRPr="00FF3CB8">
        <w:rPr>
          <w:rFonts w:ascii="Arial" w:hAnsi="Arial" w:cs="Arial"/>
          <w:sz w:val="22"/>
          <w:szCs w:val="22"/>
        </w:rPr>
        <w:t>;</w:t>
      </w:r>
      <w:r w:rsidRPr="00FF3CB8">
        <w:rPr>
          <w:rFonts w:ascii="Arial" w:hAnsi="Arial" w:cs="Arial"/>
          <w:sz w:val="22"/>
          <w:szCs w:val="22"/>
        </w:rPr>
        <w:t xml:space="preserve"> or time and space-resolved studies </w:t>
      </w:r>
      <w:r w:rsidR="00E67E72" w:rsidRPr="00FF3CB8">
        <w:rPr>
          <w:rFonts w:ascii="Arial" w:hAnsi="Arial" w:cs="Arial"/>
          <w:sz w:val="22"/>
          <w:szCs w:val="22"/>
        </w:rPr>
        <w:t xml:space="preserve">of gene activity in living tissue assembled </w:t>
      </w:r>
      <w:r w:rsidR="00FF3CB8" w:rsidRPr="00FF3CB8">
        <w:rPr>
          <w:rFonts w:ascii="Arial" w:hAnsi="Arial" w:cs="Arial"/>
          <w:sz w:val="22"/>
          <w:szCs w:val="22"/>
        </w:rPr>
        <w:t>in hydrogel</w:t>
      </w:r>
      <w:r w:rsidR="00E05865">
        <w:rPr>
          <w:rFonts w:ascii="Arial" w:hAnsi="Arial" w:cs="Arial"/>
          <w:sz w:val="22"/>
          <w:szCs w:val="22"/>
        </w:rPr>
        <w:t>s</w:t>
      </w:r>
      <w:r w:rsidR="00FF3CB8" w:rsidRPr="00FF3CB8">
        <w:rPr>
          <w:rFonts w:ascii="Arial" w:hAnsi="Arial" w:cs="Arial"/>
          <w:sz w:val="22"/>
          <w:szCs w:val="22"/>
        </w:rPr>
        <w:t xml:space="preserve"> </w:t>
      </w:r>
      <w:r w:rsidR="00E67E72" w:rsidRPr="00FF3CB8">
        <w:rPr>
          <w:rFonts w:ascii="Arial" w:hAnsi="Arial" w:cs="Arial"/>
          <w:sz w:val="22"/>
          <w:szCs w:val="22"/>
        </w:rPr>
        <w:t>using live cell lithography</w:t>
      </w:r>
      <w:r w:rsidRPr="00FF3CB8">
        <w:rPr>
          <w:rFonts w:ascii="Arial" w:hAnsi="Arial" w:cs="Arial"/>
          <w:sz w:val="22"/>
          <w:szCs w:val="22"/>
        </w:rPr>
        <w:t>.  The successful applic</w:t>
      </w:r>
      <w:r w:rsidR="00E67E72" w:rsidRPr="00FF3CB8">
        <w:rPr>
          <w:rFonts w:ascii="Arial" w:hAnsi="Arial" w:cs="Arial"/>
          <w:sz w:val="22"/>
          <w:szCs w:val="22"/>
        </w:rPr>
        <w:t xml:space="preserve">ant must have completed a Ph.D. </w:t>
      </w:r>
      <w:r w:rsidR="00FF3CB8">
        <w:rPr>
          <w:rFonts w:ascii="Arial" w:hAnsi="Arial" w:cs="Arial"/>
          <w:sz w:val="22"/>
          <w:szCs w:val="22"/>
        </w:rPr>
        <w:t xml:space="preserve">preferably </w:t>
      </w:r>
      <w:r w:rsidR="00E67E72" w:rsidRPr="00FF3CB8">
        <w:rPr>
          <w:rFonts w:ascii="Arial" w:hAnsi="Arial" w:cs="Arial"/>
          <w:sz w:val="22"/>
          <w:szCs w:val="22"/>
        </w:rPr>
        <w:t xml:space="preserve">in physics, </w:t>
      </w:r>
      <w:r w:rsidR="00FF3CB8">
        <w:rPr>
          <w:rFonts w:ascii="Arial" w:hAnsi="Arial" w:cs="Arial"/>
          <w:sz w:val="22"/>
          <w:szCs w:val="22"/>
        </w:rPr>
        <w:t xml:space="preserve">biophysics, </w:t>
      </w:r>
      <w:r w:rsidR="00E67E72" w:rsidRPr="00FF3CB8">
        <w:rPr>
          <w:rFonts w:ascii="Arial" w:hAnsi="Arial" w:cs="Arial"/>
          <w:sz w:val="22"/>
          <w:szCs w:val="22"/>
        </w:rPr>
        <w:t xml:space="preserve">electrical engineering, bio-engineering </w:t>
      </w:r>
      <w:r w:rsidRPr="00FF3CB8">
        <w:rPr>
          <w:rFonts w:ascii="Arial" w:hAnsi="Arial" w:cs="Arial"/>
          <w:sz w:val="22"/>
          <w:szCs w:val="22"/>
        </w:rPr>
        <w:t xml:space="preserve">or a </w:t>
      </w:r>
      <w:r w:rsidR="00FF3CB8">
        <w:rPr>
          <w:rFonts w:ascii="Arial" w:hAnsi="Arial" w:cs="Arial"/>
          <w:sz w:val="22"/>
          <w:szCs w:val="22"/>
        </w:rPr>
        <w:t xml:space="preserve">closely </w:t>
      </w:r>
      <w:r w:rsidRPr="00FF3CB8">
        <w:rPr>
          <w:rFonts w:ascii="Arial" w:hAnsi="Arial" w:cs="Arial"/>
          <w:sz w:val="22"/>
          <w:szCs w:val="22"/>
        </w:rPr>
        <w:t>related discipline, with a proven capacity for world-class research that is reflected in a publication record.</w:t>
      </w:r>
    </w:p>
    <w:p w:rsidR="007B589B" w:rsidRPr="00FF3CB8" w:rsidRDefault="000C2C79" w:rsidP="00DC1DA6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 xml:space="preserve">Considerable skill in implementing experiments to probe the interactions </w:t>
      </w:r>
      <w:r w:rsidR="00DC1DA6" w:rsidRPr="00FF3CB8">
        <w:rPr>
          <w:rFonts w:ascii="Arial" w:hAnsi="Arial" w:cs="Arial"/>
          <w:sz w:val="22"/>
          <w:szCs w:val="22"/>
        </w:rPr>
        <w:t xml:space="preserve">between living matter or biomolecules and </w:t>
      </w:r>
      <w:r w:rsidRPr="00FF3CB8">
        <w:rPr>
          <w:rFonts w:ascii="Arial" w:hAnsi="Arial" w:cs="Arial"/>
          <w:sz w:val="22"/>
          <w:szCs w:val="22"/>
        </w:rPr>
        <w:t>light, electronics, and or abiotic mi</w:t>
      </w:r>
      <w:r w:rsidR="00FF3CB8">
        <w:rPr>
          <w:rFonts w:ascii="Arial" w:hAnsi="Arial" w:cs="Arial"/>
          <w:sz w:val="22"/>
          <w:szCs w:val="22"/>
        </w:rPr>
        <w:t xml:space="preserve">cro/nanostructures is required. </w:t>
      </w:r>
      <w:r w:rsidR="00FF3CB8" w:rsidRPr="00FF3CB8">
        <w:rPr>
          <w:rFonts w:ascii="Arial" w:hAnsi="Arial" w:cs="Arial"/>
          <w:sz w:val="22"/>
          <w:szCs w:val="22"/>
        </w:rPr>
        <w:t>Extensive experience in</w:t>
      </w:r>
      <w:r w:rsidR="00FF3CB8">
        <w:rPr>
          <w:rFonts w:ascii="Arial" w:hAnsi="Arial" w:cs="Arial"/>
          <w:sz w:val="22"/>
          <w:szCs w:val="22"/>
        </w:rPr>
        <w:t xml:space="preserve"> a subset of the following disciplines</w:t>
      </w:r>
      <w:r w:rsidR="00FF3CB8" w:rsidRPr="00FF3CB8">
        <w:rPr>
          <w:rFonts w:ascii="Arial" w:hAnsi="Arial" w:cs="Arial"/>
          <w:sz w:val="22"/>
          <w:szCs w:val="22"/>
        </w:rPr>
        <w:t xml:space="preserve"> is </w:t>
      </w:r>
      <w:r w:rsidR="00FF3CB8" w:rsidRPr="00FF3CB8">
        <w:rPr>
          <w:rFonts w:ascii="Arial" w:hAnsi="Arial" w:cs="Arial"/>
          <w:b/>
          <w:sz w:val="22"/>
          <w:szCs w:val="22"/>
          <w:u w:val="single"/>
        </w:rPr>
        <w:t>mandatory</w:t>
      </w:r>
      <w:r w:rsidRPr="00FF3CB8">
        <w:rPr>
          <w:rFonts w:ascii="Arial" w:hAnsi="Arial" w:cs="Arial"/>
          <w:sz w:val="22"/>
          <w:szCs w:val="22"/>
        </w:rPr>
        <w:t xml:space="preserve">: </w:t>
      </w:r>
      <w:r w:rsidR="00DC1DA6" w:rsidRPr="00FF3CB8">
        <w:rPr>
          <w:rFonts w:ascii="Arial" w:hAnsi="Arial" w:cs="Arial"/>
          <w:sz w:val="22"/>
          <w:szCs w:val="22"/>
        </w:rPr>
        <w:t>atomic force/scanning tunneling microscopy;</w:t>
      </w:r>
      <w:r w:rsidR="00FF3CB8" w:rsidRPr="00FF3CB8">
        <w:rPr>
          <w:rFonts w:ascii="Arial" w:hAnsi="Arial" w:cs="Arial"/>
          <w:sz w:val="22"/>
          <w:szCs w:val="22"/>
        </w:rPr>
        <w:t xml:space="preserve"> free-space </w:t>
      </w:r>
      <w:r w:rsidR="00E05865">
        <w:rPr>
          <w:rFonts w:ascii="Arial" w:hAnsi="Arial" w:cs="Arial"/>
          <w:sz w:val="22"/>
          <w:szCs w:val="22"/>
        </w:rPr>
        <w:t xml:space="preserve">laser </w:t>
      </w:r>
      <w:r w:rsidR="00FF3CB8" w:rsidRPr="00FF3CB8">
        <w:rPr>
          <w:rFonts w:ascii="Arial" w:hAnsi="Arial" w:cs="Arial"/>
          <w:sz w:val="22"/>
          <w:szCs w:val="22"/>
        </w:rPr>
        <w:t>optics and preferably optical tweezing</w:t>
      </w:r>
      <w:r w:rsidRPr="00FF3CB8">
        <w:rPr>
          <w:rFonts w:ascii="Arial" w:hAnsi="Arial" w:cs="Arial"/>
          <w:sz w:val="22"/>
          <w:szCs w:val="22"/>
        </w:rPr>
        <w:t xml:space="preserve">; </w:t>
      </w:r>
      <w:r w:rsidR="00E67E72" w:rsidRPr="00FF3CB8">
        <w:rPr>
          <w:rFonts w:ascii="Arial" w:hAnsi="Arial" w:cs="Arial"/>
          <w:sz w:val="22"/>
          <w:szCs w:val="22"/>
        </w:rPr>
        <w:t xml:space="preserve">transmission electron microscopy; </w:t>
      </w:r>
      <w:r w:rsidR="00FF3CB8" w:rsidRPr="00FF3CB8">
        <w:rPr>
          <w:rFonts w:ascii="Arial" w:hAnsi="Arial" w:cs="Arial"/>
          <w:sz w:val="22"/>
          <w:szCs w:val="22"/>
        </w:rPr>
        <w:t xml:space="preserve">micro- and </w:t>
      </w:r>
      <w:proofErr w:type="spellStart"/>
      <w:r w:rsidR="00FF3CB8" w:rsidRPr="00FF3CB8">
        <w:rPr>
          <w:rFonts w:ascii="Arial" w:hAnsi="Arial" w:cs="Arial"/>
          <w:sz w:val="22"/>
          <w:szCs w:val="22"/>
        </w:rPr>
        <w:t>nanofluidics</w:t>
      </w:r>
      <w:proofErr w:type="spellEnd"/>
      <w:r w:rsidR="00FF3CB8" w:rsidRPr="00FF3CB8">
        <w:rPr>
          <w:rFonts w:ascii="Arial" w:hAnsi="Arial" w:cs="Arial"/>
          <w:sz w:val="22"/>
          <w:szCs w:val="22"/>
        </w:rPr>
        <w:t>, immunofluorescen</w:t>
      </w:r>
      <w:r w:rsidR="00E05865">
        <w:rPr>
          <w:rFonts w:ascii="Arial" w:hAnsi="Arial" w:cs="Arial"/>
          <w:sz w:val="22"/>
          <w:szCs w:val="22"/>
        </w:rPr>
        <w:t>c</w:t>
      </w:r>
      <w:r w:rsidR="00FF3CB8" w:rsidRPr="00FF3CB8">
        <w:rPr>
          <w:rFonts w:ascii="Arial" w:hAnsi="Arial" w:cs="Arial"/>
          <w:sz w:val="22"/>
          <w:szCs w:val="22"/>
        </w:rPr>
        <w:t xml:space="preserve">e, </w:t>
      </w:r>
      <w:r w:rsidR="00FF3CB8">
        <w:rPr>
          <w:rFonts w:ascii="Arial" w:hAnsi="Arial" w:cs="Arial"/>
          <w:sz w:val="22"/>
          <w:szCs w:val="22"/>
        </w:rPr>
        <w:t>molecular biology</w:t>
      </w:r>
      <w:r w:rsidR="00DC1DA6" w:rsidRPr="00FF3CB8">
        <w:rPr>
          <w:rFonts w:ascii="Arial" w:hAnsi="Arial" w:cs="Arial"/>
          <w:sz w:val="22"/>
          <w:szCs w:val="22"/>
        </w:rPr>
        <w:t xml:space="preserve">; </w:t>
      </w:r>
      <w:r w:rsidR="00E67E72" w:rsidRPr="00FF3CB8">
        <w:rPr>
          <w:rFonts w:ascii="Arial" w:hAnsi="Arial" w:cs="Arial"/>
          <w:sz w:val="22"/>
          <w:szCs w:val="22"/>
        </w:rPr>
        <w:t>cell culture</w:t>
      </w:r>
      <w:r w:rsidR="00DC1DA6" w:rsidRPr="00FF3CB8">
        <w:rPr>
          <w:rFonts w:ascii="Arial" w:hAnsi="Arial" w:cs="Arial"/>
          <w:sz w:val="22"/>
          <w:szCs w:val="22"/>
        </w:rPr>
        <w:t xml:space="preserve">; </w:t>
      </w:r>
      <w:r w:rsidRPr="00FF3CB8">
        <w:rPr>
          <w:rFonts w:ascii="Arial" w:hAnsi="Arial" w:cs="Arial"/>
          <w:sz w:val="22"/>
          <w:szCs w:val="22"/>
        </w:rPr>
        <w:t xml:space="preserve">semiconductor processing; low-noise, </w:t>
      </w:r>
      <w:r w:rsidR="00E67E72" w:rsidRPr="00FF3CB8">
        <w:rPr>
          <w:rFonts w:ascii="Arial" w:hAnsi="Arial" w:cs="Arial"/>
          <w:sz w:val="22"/>
          <w:szCs w:val="22"/>
        </w:rPr>
        <w:t xml:space="preserve">phase-sensitive </w:t>
      </w:r>
      <w:r w:rsidRPr="00FF3CB8">
        <w:rPr>
          <w:rFonts w:ascii="Arial" w:hAnsi="Arial" w:cs="Arial"/>
          <w:sz w:val="22"/>
          <w:szCs w:val="22"/>
        </w:rPr>
        <w:t>lock-in measurements</w:t>
      </w:r>
      <w:r w:rsidR="00FF3CB8" w:rsidRPr="00FF3CB8">
        <w:rPr>
          <w:rFonts w:ascii="Arial" w:hAnsi="Arial" w:cs="Arial"/>
          <w:sz w:val="22"/>
          <w:szCs w:val="22"/>
        </w:rPr>
        <w:t>;</w:t>
      </w:r>
      <w:r w:rsidR="00E67E72" w:rsidRPr="00FF3CB8">
        <w:rPr>
          <w:rFonts w:ascii="Arial" w:hAnsi="Arial" w:cs="Arial"/>
          <w:sz w:val="22"/>
          <w:szCs w:val="22"/>
        </w:rPr>
        <w:t xml:space="preserve"> and a facility for programming in MATLAB and LABVIEW, C++, </w:t>
      </w:r>
      <w:r w:rsidR="00973DA2">
        <w:rPr>
          <w:rFonts w:ascii="Arial" w:hAnsi="Arial" w:cs="Arial"/>
          <w:sz w:val="22"/>
          <w:szCs w:val="22"/>
        </w:rPr>
        <w:t xml:space="preserve">and </w:t>
      </w:r>
      <w:r w:rsidR="00E67E72" w:rsidRPr="00FF3CB8">
        <w:rPr>
          <w:rFonts w:ascii="Arial" w:hAnsi="Arial" w:cs="Arial"/>
          <w:sz w:val="22"/>
          <w:szCs w:val="22"/>
        </w:rPr>
        <w:t>R</w:t>
      </w:r>
      <w:r w:rsidR="00DC1DA6" w:rsidRPr="00FF3CB8">
        <w:rPr>
          <w:rFonts w:ascii="Arial" w:hAnsi="Arial" w:cs="Arial"/>
          <w:sz w:val="22"/>
          <w:szCs w:val="22"/>
        </w:rPr>
        <w:t xml:space="preserve">. </w:t>
      </w:r>
      <w:r w:rsidR="00FF3CB8">
        <w:rPr>
          <w:rFonts w:ascii="Arial" w:hAnsi="Arial" w:cs="Arial"/>
          <w:sz w:val="22"/>
          <w:szCs w:val="22"/>
        </w:rPr>
        <w:t xml:space="preserve"> </w:t>
      </w:r>
      <w:r w:rsidRPr="00FF3CB8">
        <w:rPr>
          <w:rFonts w:ascii="Arial" w:hAnsi="Arial" w:cs="Arial"/>
          <w:sz w:val="22"/>
          <w:szCs w:val="22"/>
        </w:rPr>
        <w:t xml:space="preserve">For </w:t>
      </w:r>
      <w:r w:rsidR="00EA2C3D" w:rsidRPr="00FF3CB8">
        <w:rPr>
          <w:rFonts w:ascii="Arial" w:hAnsi="Arial" w:cs="Arial"/>
          <w:sz w:val="22"/>
          <w:szCs w:val="22"/>
        </w:rPr>
        <w:t>more information, candidates should</w:t>
      </w:r>
      <w:r w:rsidRPr="00FF3CB8">
        <w:rPr>
          <w:rFonts w:ascii="Arial" w:hAnsi="Arial" w:cs="Arial"/>
          <w:sz w:val="22"/>
          <w:szCs w:val="22"/>
        </w:rPr>
        <w:t xml:space="preserve"> refer to the web site: </w:t>
      </w:r>
      <w:r w:rsidR="00D947AA" w:rsidRPr="00D947AA">
        <w:rPr>
          <w:rFonts w:ascii="Arial" w:hAnsi="Arial" w:cs="Arial"/>
          <w:sz w:val="22"/>
          <w:szCs w:val="22"/>
        </w:rPr>
        <w:t>http://www3.nd.edu/~gtimp/</w:t>
      </w:r>
    </w:p>
    <w:p w:rsidR="000C2C79" w:rsidRPr="00FF3CB8" w:rsidRDefault="000C2C79" w:rsidP="00AD7CC3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>Interested applicants should send a detailed CV, along with a list of publications, and at least three letters of recommendation</w:t>
      </w:r>
      <w:r w:rsidR="00973DA2">
        <w:rPr>
          <w:rFonts w:ascii="Arial" w:hAnsi="Arial" w:cs="Arial"/>
          <w:sz w:val="22"/>
          <w:szCs w:val="22"/>
        </w:rPr>
        <w:t>,</w:t>
      </w:r>
      <w:r w:rsidRPr="00FF3CB8">
        <w:rPr>
          <w:rFonts w:ascii="Arial" w:hAnsi="Arial" w:cs="Arial"/>
          <w:sz w:val="22"/>
          <w:szCs w:val="22"/>
        </w:rPr>
        <w:t xml:space="preserve"> preferably via email</w:t>
      </w:r>
      <w:r w:rsidR="00973DA2">
        <w:rPr>
          <w:rFonts w:ascii="Arial" w:hAnsi="Arial" w:cs="Arial"/>
          <w:sz w:val="22"/>
          <w:szCs w:val="22"/>
        </w:rPr>
        <w:t>,</w:t>
      </w:r>
      <w:r w:rsidRPr="00FF3CB8">
        <w:rPr>
          <w:rFonts w:ascii="Arial" w:hAnsi="Arial" w:cs="Arial"/>
          <w:sz w:val="22"/>
          <w:szCs w:val="22"/>
        </w:rPr>
        <w:t xml:space="preserve"> </w:t>
      </w:r>
      <w:r w:rsidR="00DC1DA6" w:rsidRPr="00FF3CB8">
        <w:rPr>
          <w:rFonts w:ascii="Arial" w:hAnsi="Arial" w:cs="Arial"/>
          <w:sz w:val="22"/>
          <w:szCs w:val="22"/>
        </w:rPr>
        <w:t xml:space="preserve">to Prof. Gregory </w:t>
      </w:r>
      <w:proofErr w:type="spellStart"/>
      <w:r w:rsidR="00DC1DA6" w:rsidRPr="00FF3CB8">
        <w:rPr>
          <w:rFonts w:ascii="Arial" w:hAnsi="Arial" w:cs="Arial"/>
          <w:sz w:val="22"/>
          <w:szCs w:val="22"/>
        </w:rPr>
        <w:t>Timp</w:t>
      </w:r>
      <w:proofErr w:type="spellEnd"/>
      <w:r w:rsidR="00DC1DA6" w:rsidRPr="00FF3CB8">
        <w:rPr>
          <w:rFonts w:ascii="Arial" w:hAnsi="Arial" w:cs="Arial"/>
          <w:sz w:val="22"/>
          <w:szCs w:val="22"/>
        </w:rPr>
        <w:t xml:space="preserve"> </w:t>
      </w:r>
      <w:r w:rsidRPr="00416937">
        <w:rPr>
          <w:rFonts w:ascii="Arial" w:hAnsi="Arial" w:cs="Arial"/>
          <w:sz w:val="22"/>
          <w:szCs w:val="22"/>
        </w:rPr>
        <w:t>(</w:t>
      </w:r>
      <w:r w:rsidR="00DC1DA6" w:rsidRPr="00416937">
        <w:rPr>
          <w:rFonts w:ascii="Arial" w:hAnsi="Arial" w:cs="Arial"/>
          <w:sz w:val="22"/>
          <w:szCs w:val="22"/>
        </w:rPr>
        <w:t>gtimp</w:t>
      </w:r>
      <w:r w:rsidRPr="00416937">
        <w:rPr>
          <w:rFonts w:ascii="Arial" w:hAnsi="Arial" w:cs="Arial"/>
          <w:sz w:val="22"/>
          <w:szCs w:val="22"/>
        </w:rPr>
        <w:t>@</w:t>
      </w:r>
      <w:r w:rsidR="00DC1DA6" w:rsidRPr="00416937">
        <w:rPr>
          <w:rFonts w:ascii="Arial" w:hAnsi="Arial" w:cs="Arial"/>
          <w:sz w:val="22"/>
          <w:szCs w:val="22"/>
        </w:rPr>
        <w:t>nd.edu</w:t>
      </w:r>
      <w:r w:rsidRPr="00FF3CB8">
        <w:rPr>
          <w:rFonts w:ascii="Arial" w:hAnsi="Arial" w:cs="Arial"/>
          <w:sz w:val="22"/>
          <w:szCs w:val="22"/>
        </w:rPr>
        <w:t xml:space="preserve">), </w:t>
      </w:r>
      <w:r w:rsidR="00E05865">
        <w:rPr>
          <w:rFonts w:ascii="Arial" w:hAnsi="Arial" w:cs="Arial"/>
          <w:sz w:val="22"/>
          <w:szCs w:val="22"/>
        </w:rPr>
        <w:t>316 Stinson-</w:t>
      </w:r>
      <w:proofErr w:type="spellStart"/>
      <w:r w:rsidR="00E05865">
        <w:rPr>
          <w:rFonts w:ascii="Arial" w:hAnsi="Arial" w:cs="Arial"/>
          <w:sz w:val="22"/>
          <w:szCs w:val="22"/>
        </w:rPr>
        <w:t>Remick</w:t>
      </w:r>
      <w:proofErr w:type="spellEnd"/>
      <w:r w:rsidR="00E05865">
        <w:rPr>
          <w:rFonts w:ascii="Arial" w:hAnsi="Arial" w:cs="Arial"/>
          <w:sz w:val="22"/>
          <w:szCs w:val="22"/>
        </w:rPr>
        <w:t xml:space="preserve"> Hall</w:t>
      </w:r>
      <w:r w:rsidRPr="00FF3CB8">
        <w:rPr>
          <w:rFonts w:ascii="Arial" w:hAnsi="Arial" w:cs="Arial"/>
          <w:sz w:val="22"/>
          <w:szCs w:val="22"/>
        </w:rPr>
        <w:t xml:space="preserve">, Notre Dame, </w:t>
      </w:r>
      <w:proofErr w:type="gramStart"/>
      <w:r w:rsidRPr="00FF3CB8">
        <w:rPr>
          <w:rFonts w:ascii="Arial" w:hAnsi="Arial" w:cs="Arial"/>
          <w:sz w:val="22"/>
          <w:szCs w:val="22"/>
        </w:rPr>
        <w:t>IN</w:t>
      </w:r>
      <w:proofErr w:type="gramEnd"/>
      <w:r w:rsidRPr="00FF3CB8">
        <w:rPr>
          <w:rFonts w:ascii="Arial" w:hAnsi="Arial" w:cs="Arial"/>
          <w:sz w:val="22"/>
          <w:szCs w:val="22"/>
        </w:rPr>
        <w:t xml:space="preserve"> 46556.</w:t>
      </w:r>
      <w:r w:rsidR="00AD7CC3" w:rsidRPr="00FF3CB8">
        <w:rPr>
          <w:rFonts w:ascii="Arial" w:hAnsi="Arial" w:cs="Arial"/>
          <w:sz w:val="22"/>
          <w:szCs w:val="22"/>
        </w:rPr>
        <w:t xml:space="preserve">  </w:t>
      </w:r>
      <w:r w:rsidR="00AD7CC3" w:rsidRPr="00FF3CB8">
        <w:rPr>
          <w:rFonts w:ascii="Arial" w:hAnsi="Arial" w:cs="Arial"/>
          <w:b/>
          <w:sz w:val="22"/>
          <w:szCs w:val="22"/>
        </w:rPr>
        <w:t>In the cover letter, delineate specifically how your skills can be applied to the work in this lab.</w:t>
      </w:r>
    </w:p>
    <w:p w:rsidR="00EA2C3D" w:rsidRPr="00FF3CB8" w:rsidRDefault="00EA2C3D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b/>
          <w:bCs/>
          <w:sz w:val="22"/>
          <w:szCs w:val="22"/>
        </w:rPr>
        <w:t>Contact</w:t>
      </w:r>
      <w:proofErr w:type="gramStart"/>
      <w:r w:rsidRPr="00FF3CB8">
        <w:rPr>
          <w:rFonts w:ascii="Arial" w:hAnsi="Arial" w:cs="Arial"/>
          <w:b/>
          <w:bCs/>
          <w:sz w:val="22"/>
          <w:szCs w:val="22"/>
        </w:rPr>
        <w:t>:</w:t>
      </w:r>
      <w:proofErr w:type="gramEnd"/>
      <w:r w:rsidRPr="00FF3CB8">
        <w:rPr>
          <w:rFonts w:ascii="Arial" w:hAnsi="Arial" w:cs="Arial"/>
          <w:sz w:val="22"/>
          <w:szCs w:val="22"/>
        </w:rPr>
        <w:br/>
        <w:t xml:space="preserve">Gregory </w:t>
      </w:r>
      <w:proofErr w:type="spellStart"/>
      <w:r w:rsidRPr="00FF3CB8">
        <w:rPr>
          <w:rFonts w:ascii="Arial" w:hAnsi="Arial" w:cs="Arial"/>
          <w:sz w:val="22"/>
          <w:szCs w:val="22"/>
        </w:rPr>
        <w:t>Timp</w:t>
      </w:r>
      <w:proofErr w:type="spellEnd"/>
    </w:p>
    <w:p w:rsidR="00EA2C3D" w:rsidRPr="00FF3CB8" w:rsidRDefault="00416937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316</w:t>
      </w:r>
      <w:r w:rsidR="00EA2C3D" w:rsidRPr="00FF3CB8">
        <w:rPr>
          <w:rFonts w:ascii="Arial" w:hAnsi="Arial" w:cs="Arial"/>
          <w:sz w:val="22"/>
          <w:szCs w:val="22"/>
        </w:rPr>
        <w:t xml:space="preserve"> Stinson-</w:t>
      </w:r>
      <w:proofErr w:type="spellStart"/>
      <w:r w:rsidR="00EA2C3D" w:rsidRPr="00FF3CB8">
        <w:rPr>
          <w:rFonts w:ascii="Arial" w:hAnsi="Arial" w:cs="Arial"/>
          <w:sz w:val="22"/>
          <w:szCs w:val="22"/>
        </w:rPr>
        <w:t>Remick</w:t>
      </w:r>
      <w:proofErr w:type="spellEnd"/>
      <w:r w:rsidR="00EA2C3D" w:rsidRPr="00FF3CB8">
        <w:rPr>
          <w:rFonts w:ascii="Arial" w:hAnsi="Arial" w:cs="Arial"/>
          <w:sz w:val="22"/>
          <w:szCs w:val="22"/>
        </w:rPr>
        <w:t xml:space="preserve"> Hall</w:t>
      </w:r>
    </w:p>
    <w:p w:rsidR="00EA2C3D" w:rsidRPr="00FF3CB8" w:rsidRDefault="00EA2C3D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>Notre Dame Avenue</w:t>
      </w:r>
    </w:p>
    <w:p w:rsidR="00EA2C3D" w:rsidRPr="00FF3CB8" w:rsidRDefault="00EA2C3D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>University of Notre Dame</w:t>
      </w:r>
    </w:p>
    <w:p w:rsidR="00EA2C3D" w:rsidRPr="00FF3CB8" w:rsidRDefault="00EA2C3D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t>Notre Dame, IN 46556</w:t>
      </w:r>
    </w:p>
    <w:p w:rsidR="00EA2C3D" w:rsidRPr="00FF3CB8" w:rsidRDefault="00EA2C3D" w:rsidP="00EA2C3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b/>
          <w:bCs/>
          <w:sz w:val="22"/>
          <w:szCs w:val="22"/>
        </w:rPr>
        <w:t>Phone:</w:t>
      </w:r>
      <w:r w:rsidRPr="00FF3CB8">
        <w:rPr>
          <w:rFonts w:ascii="Arial" w:hAnsi="Arial" w:cs="Arial"/>
          <w:sz w:val="22"/>
          <w:szCs w:val="22"/>
        </w:rPr>
        <w:t xml:space="preserve"> (574) 631-1272</w:t>
      </w:r>
    </w:p>
    <w:p w:rsidR="000C2C79" w:rsidRPr="00FF3CB8" w:rsidRDefault="000C2C79" w:rsidP="00EA2C3D">
      <w:pPr>
        <w:pStyle w:val="z-TopofForm"/>
        <w:rPr>
          <w:rFonts w:cs="Arial"/>
          <w:sz w:val="22"/>
          <w:szCs w:val="22"/>
        </w:rPr>
      </w:pPr>
      <w:r w:rsidRPr="00FF3CB8">
        <w:rPr>
          <w:rFonts w:cs="Arial"/>
          <w:sz w:val="22"/>
          <w:szCs w:val="22"/>
        </w:rPr>
        <w:t>Top of Form</w:t>
      </w:r>
    </w:p>
    <w:p w:rsidR="000C2C79" w:rsidRPr="00FF3CB8" w:rsidRDefault="000C2C79" w:rsidP="00EA2C3D">
      <w:pPr>
        <w:rPr>
          <w:rFonts w:ascii="Arial" w:hAnsi="Arial" w:cs="Arial"/>
          <w:sz w:val="22"/>
          <w:szCs w:val="22"/>
        </w:rPr>
      </w:pPr>
      <w:r w:rsidRPr="00FF3CB8">
        <w:rPr>
          <w:rFonts w:ascii="Arial" w:hAnsi="Arial" w:cs="Arial"/>
          <w:sz w:val="22"/>
          <w:szCs w:val="22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pt" o:ole="">
            <v:imagedata r:id="rId5" o:title=""/>
          </v:shape>
          <w:control r:id="rId6" w:name="DefaultOcxName" w:shapeid="_x0000_i1025"/>
        </w:object>
      </w:r>
    </w:p>
    <w:p w:rsidR="00DF423F" w:rsidRPr="00FF3CB8" w:rsidRDefault="00DF423F" w:rsidP="000C2C79">
      <w:pPr>
        <w:pStyle w:val="NormalWeb"/>
        <w:rPr>
          <w:rFonts w:ascii="Arial" w:hAnsi="Arial" w:cs="Arial"/>
          <w:sz w:val="22"/>
          <w:szCs w:val="22"/>
        </w:rPr>
      </w:pPr>
    </w:p>
    <w:p w:rsidR="00FE52A0" w:rsidRPr="00FF3CB8" w:rsidRDefault="00FE52A0">
      <w:pPr>
        <w:rPr>
          <w:rFonts w:ascii="Arial" w:hAnsi="Arial" w:cs="Arial"/>
          <w:sz w:val="22"/>
          <w:szCs w:val="22"/>
        </w:rPr>
      </w:pPr>
    </w:p>
    <w:sectPr w:rsidR="00FE52A0" w:rsidRPr="00FF3CB8" w:rsidSect="00E91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79"/>
    <w:rsid w:val="000C2C79"/>
    <w:rsid w:val="002C605F"/>
    <w:rsid w:val="00416937"/>
    <w:rsid w:val="00532235"/>
    <w:rsid w:val="005A521E"/>
    <w:rsid w:val="00697226"/>
    <w:rsid w:val="006B245E"/>
    <w:rsid w:val="007B589B"/>
    <w:rsid w:val="008446A9"/>
    <w:rsid w:val="008B279B"/>
    <w:rsid w:val="00973DA2"/>
    <w:rsid w:val="00AD7CC3"/>
    <w:rsid w:val="00AD7EF7"/>
    <w:rsid w:val="00B3761D"/>
    <w:rsid w:val="00C30148"/>
    <w:rsid w:val="00C369B9"/>
    <w:rsid w:val="00CA57F0"/>
    <w:rsid w:val="00CB6113"/>
    <w:rsid w:val="00CF2F72"/>
    <w:rsid w:val="00D947AA"/>
    <w:rsid w:val="00DA797D"/>
    <w:rsid w:val="00DC1DA6"/>
    <w:rsid w:val="00DF423F"/>
    <w:rsid w:val="00E05865"/>
    <w:rsid w:val="00E67E72"/>
    <w:rsid w:val="00E9173F"/>
    <w:rsid w:val="00EA2C3D"/>
    <w:rsid w:val="00FE52A0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C2C7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0C2C7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2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0C2C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0C2C79"/>
    <w:rPr>
      <w:color w:val="0000FF"/>
      <w:u w:val="single"/>
    </w:rPr>
  </w:style>
  <w:style w:type="character" w:customStyle="1" w:styleId="hidden">
    <w:name w:val="hidden"/>
    <w:basedOn w:val="DefaultParagraphFont"/>
    <w:rsid w:val="000C2C79"/>
  </w:style>
  <w:style w:type="paragraph" w:styleId="NormalWeb">
    <w:name w:val="Normal (Web)"/>
    <w:basedOn w:val="Normal"/>
    <w:rsid w:val="000C2C7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0C2C79"/>
  </w:style>
  <w:style w:type="paragraph" w:customStyle="1" w:styleId="red-txt">
    <w:name w:val="red-txt"/>
    <w:basedOn w:val="Normal"/>
    <w:rsid w:val="000C2C79"/>
    <w:pPr>
      <w:spacing w:before="100" w:beforeAutospacing="1" w:after="100" w:afterAutospacing="1"/>
    </w:pPr>
  </w:style>
  <w:style w:type="character" w:styleId="Strong">
    <w:name w:val="Strong"/>
    <w:qFormat/>
    <w:rsid w:val="000C2C79"/>
    <w:rPr>
      <w:b/>
      <w:bCs/>
    </w:rPr>
  </w:style>
  <w:style w:type="character" w:customStyle="1" w:styleId="journalname">
    <w:name w:val="journalname"/>
    <w:basedOn w:val="DefaultParagraphFont"/>
    <w:rsid w:val="000C2C79"/>
  </w:style>
  <w:style w:type="paragraph" w:styleId="z-TopofForm">
    <w:name w:val="HTML Top of Form"/>
    <w:basedOn w:val="Normal"/>
    <w:next w:val="Normal"/>
    <w:link w:val="z-TopofFormChar"/>
    <w:hidden/>
    <w:rsid w:val="000C2C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0C2C79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79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0C2C7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qFormat/>
    <w:rsid w:val="000C2C7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2C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rsid w:val="000C2C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0C2C79"/>
    <w:rPr>
      <w:color w:val="0000FF"/>
      <w:u w:val="single"/>
    </w:rPr>
  </w:style>
  <w:style w:type="character" w:customStyle="1" w:styleId="hidden">
    <w:name w:val="hidden"/>
    <w:basedOn w:val="DefaultParagraphFont"/>
    <w:rsid w:val="000C2C79"/>
  </w:style>
  <w:style w:type="paragraph" w:styleId="NormalWeb">
    <w:name w:val="Normal (Web)"/>
    <w:basedOn w:val="Normal"/>
    <w:rsid w:val="000C2C79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0C2C79"/>
  </w:style>
  <w:style w:type="paragraph" w:customStyle="1" w:styleId="red-txt">
    <w:name w:val="red-txt"/>
    <w:basedOn w:val="Normal"/>
    <w:rsid w:val="000C2C79"/>
    <w:pPr>
      <w:spacing w:before="100" w:beforeAutospacing="1" w:after="100" w:afterAutospacing="1"/>
    </w:pPr>
  </w:style>
  <w:style w:type="character" w:styleId="Strong">
    <w:name w:val="Strong"/>
    <w:qFormat/>
    <w:rsid w:val="000C2C79"/>
    <w:rPr>
      <w:b/>
      <w:bCs/>
    </w:rPr>
  </w:style>
  <w:style w:type="character" w:customStyle="1" w:styleId="journalname">
    <w:name w:val="journalname"/>
    <w:basedOn w:val="DefaultParagraphFont"/>
    <w:rsid w:val="000C2C79"/>
  </w:style>
  <w:style w:type="paragraph" w:styleId="z-TopofForm">
    <w:name w:val="HTML Top of Form"/>
    <w:basedOn w:val="Normal"/>
    <w:next w:val="Normal"/>
    <w:link w:val="z-TopofFormChar"/>
    <w:hidden/>
    <w:rsid w:val="000C2C7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0C2C7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gtimp</dc:creator>
  <cp:lastModifiedBy>Kim Patton</cp:lastModifiedBy>
  <cp:revision>2</cp:revision>
  <dcterms:created xsi:type="dcterms:W3CDTF">2015-10-26T15:01:00Z</dcterms:created>
  <dcterms:modified xsi:type="dcterms:W3CDTF">2015-10-26T15:01:00Z</dcterms:modified>
</cp:coreProperties>
</file>